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5812FC" w:rsidRPr="00F25CAC" w:rsidP="005812FC">
      <w:pPr>
        <w:pStyle w:val="Heading1"/>
        <w:tabs>
          <w:tab w:val="left" w:pos="3330"/>
        </w:tabs>
        <w:spacing w:before="0" w:line="240" w:lineRule="auto"/>
        <w:ind w:right="0"/>
        <w:jc w:val="center"/>
      </w:pPr>
      <w:bookmarkStart w:id="0" w:name="_Toc403463347"/>
      <w:r w:rsidRPr="00F25CAC">
        <w:t>FORM 3A – NOTICE OF MOTION</w:t>
      </w:r>
      <w:bookmarkEnd w:id="0"/>
    </w:p>
    <w:p w:rsidR="005812FC" w:rsidRPr="00F25CAC" w:rsidP="005812FC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b/>
        </w:rPr>
      </w:pPr>
    </w:p>
    <w:p w:rsidR="005812FC" w:rsidRPr="00F25CAC" w:rsidP="005812FC">
      <w:pPr>
        <w:spacing w:after="0" w:line="240" w:lineRule="auto"/>
        <w:rPr>
          <w:rFonts w:ascii="Arial" w:hAnsi="Arial" w:cs="Arial"/>
          <w:b/>
        </w:rPr>
      </w:pPr>
    </w:p>
    <w:p w:rsidR="005812FC" w:rsidRPr="00F25CAC" w:rsidP="005812FC">
      <w:pPr>
        <w:spacing w:after="0" w:line="240" w:lineRule="auto"/>
        <w:rPr>
          <w:rFonts w:ascii="Arial" w:hAnsi="Arial" w:cs="Arial"/>
          <w:b/>
        </w:rPr>
      </w:pPr>
    </w:p>
    <w:p w:rsidR="005812FC" w:rsidRPr="00F25CAC" w:rsidP="005812FC">
      <w:pPr>
        <w:spacing w:after="0" w:line="240" w:lineRule="auto"/>
        <w:jc w:val="center"/>
        <w:rPr>
          <w:rFonts w:ascii="Arial" w:hAnsi="Arial" w:cs="Arial"/>
          <w:b/>
        </w:rPr>
      </w:pPr>
      <w:r w:rsidRPr="00F25CAC">
        <w:rPr>
          <w:rFonts w:ascii="Arial" w:hAnsi="Arial" w:cs="Arial"/>
          <w:b/>
        </w:rPr>
        <w:t>Discipline Committee of the</w:t>
      </w:r>
    </w:p>
    <w:p w:rsidR="005812FC" w:rsidRPr="00F25CAC" w:rsidP="005812FC">
      <w:pPr>
        <w:spacing w:after="0" w:line="240" w:lineRule="auto"/>
        <w:jc w:val="center"/>
        <w:rPr>
          <w:rFonts w:ascii="Arial" w:hAnsi="Arial" w:cs="Arial"/>
          <w:b/>
        </w:rPr>
      </w:pPr>
      <w:r w:rsidRPr="00F25CAC">
        <w:rPr>
          <w:rFonts w:ascii="Arial" w:hAnsi="Arial" w:cs="Arial"/>
          <w:b/>
        </w:rPr>
        <w:t>Ontario College of Pharmacists</w:t>
      </w:r>
    </w:p>
    <w:p w:rsidR="005812FC" w:rsidRPr="00F25CAC" w:rsidP="005812FC">
      <w:pPr>
        <w:spacing w:after="0" w:line="240" w:lineRule="auto"/>
        <w:jc w:val="center"/>
        <w:rPr>
          <w:rFonts w:ascii="Arial" w:hAnsi="Arial" w:cs="Arial"/>
          <w:b/>
        </w:rPr>
      </w:pPr>
    </w:p>
    <w:p w:rsidR="005812FC" w:rsidRPr="00F25CAC" w:rsidP="005812FC">
      <w:pPr>
        <w:spacing w:after="0" w:line="240" w:lineRule="auto"/>
        <w:jc w:val="center"/>
        <w:rPr>
          <w:rFonts w:ascii="Arial" w:hAnsi="Arial" w:cs="Arial"/>
          <w:b/>
        </w:rPr>
      </w:pPr>
    </w:p>
    <w:p w:rsidR="005812FC" w:rsidRPr="00F25CAC" w:rsidP="005812FC">
      <w:pPr>
        <w:spacing w:after="0" w:line="240" w:lineRule="auto"/>
        <w:rPr>
          <w:rFonts w:ascii="Arial" w:hAnsi="Arial" w:cs="Arial"/>
        </w:rPr>
      </w:pPr>
      <w:r w:rsidRPr="00F25CAC">
        <w:rPr>
          <w:rFonts w:ascii="Arial" w:hAnsi="Arial" w:cs="Arial"/>
          <w:b/>
        </w:rPr>
        <w:t>IN THE MATTER OF</w:t>
      </w:r>
      <w:r w:rsidRPr="00F25CAC">
        <w:rPr>
          <w:rFonts w:ascii="Arial" w:hAnsi="Arial" w:cs="Arial"/>
        </w:rPr>
        <w:t xml:space="preserve"> the </w:t>
      </w:r>
      <w:r w:rsidRPr="00F25CAC">
        <w:rPr>
          <w:rFonts w:ascii="Arial" w:hAnsi="Arial" w:cs="Arial"/>
          <w:i/>
        </w:rPr>
        <w:t>Regulated Health Professions Act, 1991</w:t>
      </w:r>
      <w:r w:rsidRPr="00F25CAC">
        <w:rPr>
          <w:rFonts w:ascii="Arial" w:hAnsi="Arial" w:cs="Arial"/>
        </w:rPr>
        <w:t xml:space="preserve">, S.O. 1991, c.18, as amended, and the regulations thereunder, as amended; </w:t>
      </w:r>
    </w:p>
    <w:p w:rsidR="005812FC" w:rsidRPr="00F25CAC" w:rsidP="005812FC">
      <w:pPr>
        <w:spacing w:after="0" w:line="240" w:lineRule="auto"/>
        <w:rPr>
          <w:rFonts w:ascii="Arial" w:hAnsi="Arial" w:cs="Arial"/>
        </w:rPr>
      </w:pPr>
    </w:p>
    <w:p w:rsidR="005812FC" w:rsidRPr="00F25CAC" w:rsidP="005812FC">
      <w:pPr>
        <w:spacing w:after="0" w:line="240" w:lineRule="auto"/>
        <w:rPr>
          <w:rFonts w:ascii="Arial" w:hAnsi="Arial" w:cs="Arial"/>
        </w:rPr>
      </w:pPr>
      <w:r w:rsidRPr="00F25CAC">
        <w:rPr>
          <w:rFonts w:ascii="Arial" w:hAnsi="Arial" w:cs="Arial"/>
          <w:b/>
        </w:rPr>
        <w:t>AND IN THE MATTER OF</w:t>
      </w:r>
      <w:r w:rsidRPr="00F25CAC">
        <w:rPr>
          <w:rFonts w:ascii="Arial" w:hAnsi="Arial" w:cs="Arial"/>
        </w:rPr>
        <w:t xml:space="preserve"> the </w:t>
      </w:r>
      <w:r w:rsidRPr="00F25CAC">
        <w:rPr>
          <w:rFonts w:ascii="Arial" w:hAnsi="Arial" w:cs="Arial"/>
          <w:i/>
        </w:rPr>
        <w:t>Pharmacy Act, 1991</w:t>
      </w:r>
      <w:r w:rsidRPr="00F25CAC">
        <w:rPr>
          <w:rFonts w:ascii="Arial" w:hAnsi="Arial" w:cs="Arial"/>
        </w:rPr>
        <w:t>, S.O. 1991, c.36, as amended, and the regulations thereunder, as amended;</w:t>
      </w:r>
    </w:p>
    <w:p w:rsidR="005812FC" w:rsidRPr="00F25CAC" w:rsidP="005812FC">
      <w:pPr>
        <w:spacing w:after="0" w:line="240" w:lineRule="auto"/>
        <w:rPr>
          <w:rFonts w:ascii="Arial" w:hAnsi="Arial" w:cs="Arial"/>
          <w:b/>
        </w:rPr>
      </w:pPr>
    </w:p>
    <w:p w:rsidR="005812FC" w:rsidRPr="00F25CAC" w:rsidP="005812FC">
      <w:pPr>
        <w:spacing w:after="0" w:line="240" w:lineRule="auto"/>
        <w:rPr>
          <w:rFonts w:ascii="Arial" w:hAnsi="Arial" w:cs="Arial"/>
        </w:rPr>
      </w:pPr>
      <w:r w:rsidRPr="00F25CAC">
        <w:rPr>
          <w:rFonts w:ascii="Arial" w:hAnsi="Arial" w:cs="Arial"/>
          <w:b/>
        </w:rPr>
        <w:t>AND IN THE MATTER OF</w:t>
      </w:r>
      <w:r w:rsidRPr="00F25CAC">
        <w:rPr>
          <w:rFonts w:ascii="Arial" w:hAnsi="Arial" w:cs="Arial"/>
        </w:rPr>
        <w:t xml:space="preserve"> the </w:t>
      </w:r>
      <w:r w:rsidRPr="00F25CAC">
        <w:rPr>
          <w:rFonts w:ascii="Arial" w:hAnsi="Arial" w:cs="Arial"/>
          <w:i/>
        </w:rPr>
        <w:t xml:space="preserve">Drug and Pharmacies Regulation Act, </w:t>
      </w:r>
      <w:r w:rsidRPr="00F25CAC">
        <w:rPr>
          <w:rFonts w:ascii="Arial" w:hAnsi="Arial" w:cs="Arial"/>
        </w:rPr>
        <w:t xml:space="preserve">R.S.O. 1990, c.H.4, as amended, and the regulations thereunder, as amended; </w:t>
      </w:r>
    </w:p>
    <w:p w:rsidR="005812FC" w:rsidRPr="00F25CAC" w:rsidP="005812FC">
      <w:pPr>
        <w:spacing w:after="0" w:line="240" w:lineRule="auto"/>
        <w:rPr>
          <w:rFonts w:ascii="Arial" w:hAnsi="Arial" w:cs="Arial"/>
          <w:b/>
        </w:rPr>
      </w:pPr>
    </w:p>
    <w:p w:rsidR="005812FC" w:rsidRPr="00F25CAC" w:rsidP="005812FC">
      <w:pPr>
        <w:spacing w:after="0" w:line="240" w:lineRule="auto"/>
        <w:rPr>
          <w:rFonts w:ascii="Arial" w:hAnsi="Arial" w:cs="Arial"/>
        </w:rPr>
      </w:pPr>
      <w:r w:rsidRPr="00F25CAC">
        <w:rPr>
          <w:rFonts w:ascii="Arial" w:hAnsi="Arial" w:cs="Arial"/>
          <w:b/>
        </w:rPr>
        <w:t>AND IN THE MATTER</w:t>
      </w:r>
      <w:r w:rsidRPr="00F25CAC">
        <w:rPr>
          <w:rFonts w:ascii="Arial" w:hAnsi="Arial" w:cs="Arial"/>
        </w:rPr>
        <w:t xml:space="preserve"> of allegations of proprietary/professional misconduct/incompetence referred by the Accreditation/ Inquiries, Complaints and Reports Committee to the Discipline Committee of the Ontario College of Pharmacists regarding </w:t>
      </w:r>
      <w:r w:rsidRPr="00F25CAC">
        <w:rPr>
          <w:rFonts w:ascii="Arial" w:hAnsi="Arial" w:cs="Arial"/>
          <w:b/>
        </w:rPr>
        <w:t>[NAME OF MEMBER].</w:t>
      </w:r>
    </w:p>
    <w:p w:rsidR="005812FC" w:rsidRPr="00F25CAC" w:rsidP="005812FC">
      <w:pPr>
        <w:spacing w:after="0" w:line="240" w:lineRule="auto"/>
        <w:rPr>
          <w:rFonts w:ascii="Arial" w:hAnsi="Arial" w:cs="Arial"/>
          <w:b/>
        </w:rPr>
      </w:pPr>
    </w:p>
    <w:p w:rsidR="005812FC" w:rsidRPr="00F25CAC" w:rsidP="005812FC">
      <w:pPr>
        <w:spacing w:after="0" w:line="240" w:lineRule="auto"/>
        <w:rPr>
          <w:rFonts w:ascii="Arial" w:hAnsi="Arial" w:cs="Arial"/>
          <w:b/>
        </w:rPr>
      </w:pPr>
    </w:p>
    <w:p w:rsidR="005812FC" w:rsidRPr="00F25CAC" w:rsidP="005812FC">
      <w:pPr>
        <w:spacing w:after="0" w:line="240" w:lineRule="auto"/>
        <w:jc w:val="center"/>
        <w:rPr>
          <w:rFonts w:ascii="Arial" w:hAnsi="Arial" w:cs="Arial"/>
          <w:b/>
        </w:rPr>
      </w:pPr>
      <w:r w:rsidRPr="00F25CAC">
        <w:rPr>
          <w:rFonts w:ascii="Arial" w:hAnsi="Arial" w:cs="Arial"/>
          <w:b/>
        </w:rPr>
        <w:t>NOTICE OF MOTION</w:t>
      </w:r>
    </w:p>
    <w:p w:rsidR="005812FC" w:rsidRPr="00F25CAC" w:rsidP="005812FC">
      <w:pPr>
        <w:spacing w:after="0" w:line="240" w:lineRule="auto"/>
        <w:jc w:val="center"/>
        <w:rPr>
          <w:rFonts w:ascii="Arial" w:hAnsi="Arial" w:cs="Arial"/>
          <w:b/>
        </w:rPr>
      </w:pPr>
    </w:p>
    <w:p w:rsidR="005812FC" w:rsidRPr="00F25CAC" w:rsidP="005812FC">
      <w:pPr>
        <w:spacing w:after="0" w:line="240" w:lineRule="auto"/>
        <w:jc w:val="center"/>
        <w:rPr>
          <w:rFonts w:ascii="Arial" w:hAnsi="Arial" w:cs="Arial"/>
          <w:b/>
        </w:rPr>
      </w:pPr>
    </w:p>
    <w:p w:rsidR="005812FC" w:rsidRPr="00F25CAC" w:rsidP="005812FC">
      <w:pPr>
        <w:spacing w:after="0" w:line="240" w:lineRule="auto"/>
        <w:rPr>
          <w:rFonts w:ascii="Arial" w:hAnsi="Arial" w:cs="Arial"/>
        </w:rPr>
      </w:pPr>
      <w:r w:rsidRPr="00F25CAC">
        <w:rPr>
          <w:rFonts w:ascii="Arial" w:hAnsi="Arial" w:cs="Arial"/>
          <w:b/>
        </w:rPr>
        <w:t>THE [NAME OF PERSON/PARTY INITIATING THE MOTION] WILL</w:t>
      </w:r>
      <w:r w:rsidRPr="00F25CAC">
        <w:rPr>
          <w:rFonts w:ascii="Arial" w:hAnsi="Arial" w:cs="Arial"/>
        </w:rPr>
        <w:t xml:space="preserve"> make a motion to the Discipline Committee of the Ontario College of Pharmacists on [day], [date], at [time], or as soon after that time as the motion can be heard, at 483 Huron Street, Toronto, Ontario.</w:t>
      </w:r>
    </w:p>
    <w:p w:rsidR="005812FC" w:rsidRPr="00F25CAC" w:rsidP="005812FC">
      <w:pPr>
        <w:spacing w:after="0" w:line="240" w:lineRule="auto"/>
        <w:rPr>
          <w:rFonts w:ascii="Arial" w:hAnsi="Arial" w:cs="Arial"/>
        </w:rPr>
      </w:pPr>
    </w:p>
    <w:p w:rsidR="005812FC" w:rsidRPr="00F25CAC" w:rsidP="005812FC">
      <w:pPr>
        <w:spacing w:after="0" w:line="240" w:lineRule="auto"/>
        <w:rPr>
          <w:rFonts w:ascii="Arial" w:hAnsi="Arial" w:cs="Arial"/>
        </w:rPr>
      </w:pPr>
    </w:p>
    <w:p w:rsidR="005812FC" w:rsidRPr="00F25CAC" w:rsidP="005812FC">
      <w:pPr>
        <w:rPr>
          <w:rFonts w:ascii="Arial" w:hAnsi="Arial" w:cs="Arial"/>
          <w:b/>
        </w:rPr>
      </w:pPr>
      <w:r w:rsidRPr="00F25CAC">
        <w:rPr>
          <w:rFonts w:ascii="Arial" w:hAnsi="Arial" w:cs="Arial"/>
          <w:b/>
        </w:rPr>
        <w:t>THE PROPOSED METHOD OF HEARING THE MOTION IS:</w:t>
      </w:r>
    </w:p>
    <w:p w:rsidR="005812FC" w:rsidRPr="00F25CAC" w:rsidP="005812FC">
      <w:pPr>
        <w:spacing w:after="0" w:line="240" w:lineRule="auto"/>
        <w:rPr>
          <w:rFonts w:ascii="Arial" w:hAnsi="Arial" w:cs="Arial"/>
        </w:rPr>
      </w:pPr>
      <w:r w:rsidRPr="00F25CAC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2148840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5" style="width:11.25pt;height:11.25pt;margin-top:0.7pt;margin-left:169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color="window" strokecolor="black" strokeweight="1pt"/>
            </w:pict>
          </mc:Fallback>
        </mc:AlternateContent>
      </w:r>
      <w:r w:rsidRPr="00F25CAC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681355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width:11.25pt;height:11.25pt;margin-top:0.7pt;margin-left:53.6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window" strokecolor="black" strokeweight="1pt"/>
            </w:pict>
          </mc:Fallback>
        </mc:AlternateContent>
      </w:r>
      <w:r w:rsidRPr="00F25CAC">
        <w:rPr>
          <w:rFonts w:ascii="Arial" w:hAnsi="Arial" w:cs="Arial"/>
        </w:rPr>
        <w:t>in person</w:t>
      </w:r>
      <w:r w:rsidRPr="00F25CAC">
        <w:rPr>
          <w:rFonts w:ascii="Arial" w:hAnsi="Arial" w:cs="Arial"/>
        </w:rPr>
        <w:tab/>
      </w:r>
      <w:r w:rsidRPr="00F25CAC">
        <w:rPr>
          <w:rFonts w:ascii="Arial" w:hAnsi="Arial" w:cs="Arial"/>
        </w:rPr>
        <w:tab/>
        <w:t>in writing</w:t>
      </w:r>
    </w:p>
    <w:p w:rsidR="005812FC" w:rsidRPr="00F25CAC" w:rsidP="005812FC">
      <w:pPr>
        <w:spacing w:after="0" w:line="240" w:lineRule="auto"/>
        <w:rPr>
          <w:rFonts w:ascii="Arial" w:hAnsi="Arial" w:cs="Arial"/>
        </w:rPr>
      </w:pPr>
    </w:p>
    <w:p w:rsidR="005812FC" w:rsidRPr="00F25CAC" w:rsidP="005812FC">
      <w:pPr>
        <w:spacing w:after="0" w:line="240" w:lineRule="auto"/>
        <w:rPr>
          <w:rFonts w:ascii="Arial" w:hAnsi="Arial" w:cs="Arial"/>
        </w:rPr>
      </w:pPr>
    </w:p>
    <w:p w:rsidR="005812FC" w:rsidRPr="00F25CAC" w:rsidP="005812FC">
      <w:pPr>
        <w:rPr>
          <w:rFonts w:ascii="Arial" w:hAnsi="Arial" w:cs="Arial"/>
          <w:b/>
        </w:rPr>
      </w:pPr>
      <w:r w:rsidRPr="00F25CAC">
        <w:rPr>
          <w:rFonts w:ascii="Arial" w:hAnsi="Arial" w:cs="Arial"/>
          <w:b/>
        </w:rPr>
        <w:t>THE ANTICIPATED AMOUNT OF TIME REQUIRED TO HEAR THE MOTION IS:</w:t>
      </w:r>
    </w:p>
    <w:p w:rsidR="005812FC" w:rsidRPr="00F25CAC" w:rsidP="005812FC">
      <w:pPr>
        <w:rPr>
          <w:rFonts w:ascii="Arial" w:hAnsi="Arial" w:cs="Arial"/>
        </w:rPr>
      </w:pPr>
      <w:r w:rsidRPr="00F25CAC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-5080</wp:posOffset>
                </wp:positionV>
                <wp:extent cx="142875" cy="1428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width:11.25pt;height:11.25pt;margin-top:-0.4pt;margin-left:112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fillcolor="window" strokecolor="black" strokeweight="1pt"/>
            </w:pict>
          </mc:Fallback>
        </mc:AlternateContent>
      </w:r>
      <w:r w:rsidRPr="00F25CAC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4694555</wp:posOffset>
                </wp:positionH>
                <wp:positionV relativeFrom="paragraph">
                  <wp:posOffset>-6350</wp:posOffset>
                </wp:positionV>
                <wp:extent cx="142875" cy="1428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8" style="width:11.25pt;height:11.25pt;margin-top:-0.5pt;margin-left:369.6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1552" fillcolor="window" strokecolor="black" strokeweight="1pt">
                <w10:wrap anchorx="margin"/>
              </v:rect>
            </w:pict>
          </mc:Fallback>
        </mc:AlternateContent>
      </w:r>
      <w:r w:rsidRPr="00F25CAC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4695825</wp:posOffset>
                </wp:positionH>
                <wp:positionV relativeFrom="paragraph">
                  <wp:posOffset>290830</wp:posOffset>
                </wp:positionV>
                <wp:extent cx="142875" cy="1428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9" style="width:11.25pt;height:11.25pt;margin-top:22.9pt;margin-left:369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73600" fillcolor="window" strokecolor="black" strokeweight="1pt">
                <w10:wrap anchorx="margin"/>
              </v:rect>
            </w:pict>
          </mc:Fallback>
        </mc:AlternateContent>
      </w:r>
      <w:r w:rsidRPr="00F25CAC">
        <w:rPr>
          <w:rFonts w:ascii="Arial" w:hAnsi="Arial" w:cs="Arial"/>
        </w:rPr>
        <w:t xml:space="preserve">30 minutes or less  </w:t>
      </w:r>
      <w:r w:rsidRPr="00F25CAC">
        <w:rPr>
          <w:rFonts w:ascii="Arial" w:hAnsi="Arial" w:cs="Arial"/>
        </w:rPr>
        <w:tab/>
      </w:r>
      <w:r w:rsidRPr="00F25CAC">
        <w:rPr>
          <w:rFonts w:ascii="Arial" w:hAnsi="Arial" w:cs="Arial"/>
        </w:rPr>
        <w:tab/>
      </w:r>
      <w:r w:rsidRPr="00F25CAC">
        <w:rPr>
          <w:rFonts w:ascii="Arial" w:hAnsi="Arial" w:cs="Arial"/>
        </w:rPr>
        <w:tab/>
      </w:r>
      <w:r w:rsidRPr="00F25CAC">
        <w:rPr>
          <w:rFonts w:ascii="Arial" w:hAnsi="Arial" w:cs="Arial"/>
        </w:rPr>
        <w:tab/>
        <w:t xml:space="preserve">half day </w:t>
      </w:r>
    </w:p>
    <w:p w:rsidR="005812FC" w:rsidRPr="00F25CAC" w:rsidP="005812FC">
      <w:pPr>
        <w:rPr>
          <w:rFonts w:ascii="Arial" w:hAnsi="Arial" w:cs="Arial"/>
        </w:rPr>
      </w:pPr>
      <w:r w:rsidRPr="00F25CAC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0" style="width:11.25pt;height:11.25pt;margin-top:0.75pt;margin-left:112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5408" fillcolor="window" strokecolor="black" strokeweight="1pt"/>
            </w:pict>
          </mc:Fallback>
        </mc:AlternateContent>
      </w:r>
      <w:r w:rsidRPr="00F25CAC">
        <w:rPr>
          <w:rFonts w:ascii="Arial" w:hAnsi="Arial" w:cs="Arial"/>
        </w:rPr>
        <w:t xml:space="preserve">60 minutes or less </w:t>
      </w:r>
      <w:r w:rsidRPr="00F25CAC">
        <w:rPr>
          <w:rFonts w:ascii="Arial" w:hAnsi="Arial" w:cs="Arial"/>
        </w:rPr>
        <w:tab/>
      </w:r>
      <w:r w:rsidRPr="00F25CAC">
        <w:rPr>
          <w:rFonts w:ascii="Arial" w:hAnsi="Arial" w:cs="Arial"/>
        </w:rPr>
        <w:tab/>
      </w:r>
      <w:r w:rsidRPr="00F25CAC">
        <w:rPr>
          <w:rFonts w:ascii="Arial" w:hAnsi="Arial" w:cs="Arial"/>
        </w:rPr>
        <w:tab/>
      </w:r>
      <w:r w:rsidRPr="00F25CAC">
        <w:rPr>
          <w:rFonts w:ascii="Arial" w:hAnsi="Arial" w:cs="Arial"/>
        </w:rPr>
        <w:tab/>
        <w:t xml:space="preserve">full day </w:t>
      </w:r>
    </w:p>
    <w:p w:rsidR="005812FC" w:rsidRPr="00F25CAC" w:rsidP="005812FC">
      <w:pPr>
        <w:rPr>
          <w:rFonts w:ascii="Arial" w:hAnsi="Arial" w:cs="Arial"/>
        </w:rPr>
      </w:pPr>
      <w:r w:rsidRPr="00F25CAC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4705582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1" style="width:11.25pt;height:11.25pt;margin-top:0.75pt;margin-left:370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5648" fillcolor="window" strokecolor="black" strokeweight="1pt"/>
            </w:pict>
          </mc:Fallback>
        </mc:AlternateContent>
      </w:r>
      <w:r w:rsidRPr="00F25CAC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2" style="width:11.25pt;height:11.25pt;margin-top:0.75pt;margin-left:112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7456" fillcolor="window" strokecolor="black" strokeweight="1pt"/>
            </w:pict>
          </mc:Fallback>
        </mc:AlternateContent>
      </w:r>
      <w:r w:rsidRPr="00F25CAC">
        <w:rPr>
          <w:rFonts w:ascii="Arial" w:hAnsi="Arial" w:cs="Arial"/>
        </w:rPr>
        <w:t>60 to 90 minutes</w:t>
      </w:r>
      <w:r w:rsidRPr="00F25CAC">
        <w:rPr>
          <w:rFonts w:ascii="Arial" w:hAnsi="Arial" w:cs="Arial"/>
        </w:rPr>
        <w:tab/>
      </w:r>
      <w:r w:rsidRPr="00F25CAC">
        <w:rPr>
          <w:rFonts w:ascii="Arial" w:hAnsi="Arial" w:cs="Arial"/>
        </w:rPr>
        <w:tab/>
      </w:r>
      <w:r w:rsidRPr="00F25CAC">
        <w:rPr>
          <w:rFonts w:ascii="Arial" w:hAnsi="Arial" w:cs="Arial"/>
        </w:rPr>
        <w:tab/>
      </w:r>
      <w:r w:rsidRPr="00F25CAC">
        <w:rPr>
          <w:rFonts w:ascii="Arial" w:hAnsi="Arial" w:cs="Arial"/>
        </w:rPr>
        <w:tab/>
        <w:t>_____ days</w:t>
      </w:r>
    </w:p>
    <w:p w:rsidR="005812FC" w:rsidRPr="00F25CAC" w:rsidP="005812FC">
      <w:pPr>
        <w:spacing w:after="0" w:line="240" w:lineRule="auto"/>
        <w:rPr>
          <w:rFonts w:ascii="Arial" w:hAnsi="Arial" w:cs="Arial"/>
          <w:b/>
        </w:rPr>
      </w:pPr>
      <w:r w:rsidRPr="00F25CAC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4714355</wp:posOffset>
                </wp:positionH>
                <wp:positionV relativeFrom="paragraph">
                  <wp:posOffset>11950</wp:posOffset>
                </wp:positionV>
                <wp:extent cx="142875" cy="1428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3" style="width:11.25pt;height:11.25pt;margin-top:0.95pt;margin-left:371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7696" fillcolor="window" strokecolor="black" strokeweight="1pt"/>
            </w:pict>
          </mc:Fallback>
        </mc:AlternateContent>
      </w:r>
      <w:r w:rsidRPr="00F25CAC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4" style="width:11.25pt;height:11.25pt;margin-top:0.75pt;margin-left:112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9504" fillcolor="window" strokecolor="black" strokeweight="1pt"/>
            </w:pict>
          </mc:Fallback>
        </mc:AlternateContent>
      </w:r>
      <w:r w:rsidRPr="00F25CAC">
        <w:rPr>
          <w:rFonts w:ascii="Arial" w:hAnsi="Arial" w:cs="Arial"/>
        </w:rPr>
        <w:t xml:space="preserve">90 to 120 minutes   </w:t>
      </w:r>
      <w:r w:rsidRPr="00F25CAC">
        <w:rPr>
          <w:rFonts w:ascii="Arial" w:hAnsi="Arial" w:cs="Arial"/>
        </w:rPr>
        <w:tab/>
      </w:r>
      <w:r w:rsidRPr="00F25CAC">
        <w:rPr>
          <w:rFonts w:ascii="Arial" w:hAnsi="Arial" w:cs="Arial"/>
        </w:rPr>
        <w:tab/>
      </w:r>
      <w:r w:rsidRPr="00F25CAC">
        <w:rPr>
          <w:rFonts w:ascii="Arial" w:hAnsi="Arial" w:cs="Arial"/>
        </w:rPr>
        <w:tab/>
      </w:r>
      <w:r w:rsidRPr="00F25CAC">
        <w:rPr>
          <w:rFonts w:ascii="Arial" w:hAnsi="Arial" w:cs="Arial"/>
        </w:rPr>
        <w:tab/>
        <w:t>N/A (in writing)</w:t>
      </w:r>
      <w:r w:rsidRPr="00F25CAC">
        <w:rPr>
          <w:rFonts w:ascii="Arial" w:hAnsi="Arial" w:cs="Arial"/>
          <w:noProof/>
          <w:lang w:eastAsia="en-CA"/>
        </w:rPr>
        <w:t xml:space="preserve"> </w:t>
      </w:r>
    </w:p>
    <w:p w:rsidR="005812FC" w:rsidRPr="00F25CAC" w:rsidP="005812FC">
      <w:pPr>
        <w:spacing w:after="0" w:line="240" w:lineRule="auto"/>
        <w:rPr>
          <w:rFonts w:ascii="Arial" w:hAnsi="Arial" w:cs="Arial"/>
          <w:b/>
        </w:rPr>
      </w:pPr>
    </w:p>
    <w:p w:rsidR="005812FC" w:rsidRPr="00F25CAC" w:rsidP="005812FC">
      <w:pPr>
        <w:spacing w:after="0" w:line="240" w:lineRule="auto"/>
        <w:rPr>
          <w:rFonts w:ascii="Arial" w:hAnsi="Arial" w:cs="Arial"/>
          <w:b/>
        </w:rPr>
      </w:pPr>
    </w:p>
    <w:p w:rsidR="005812FC" w:rsidRPr="00F25CAC" w:rsidP="005812FC">
      <w:pPr>
        <w:spacing w:after="0" w:line="240" w:lineRule="auto"/>
        <w:rPr>
          <w:rFonts w:ascii="Arial" w:hAnsi="Arial" w:cs="Arial"/>
          <w:b/>
        </w:rPr>
      </w:pPr>
      <w:r w:rsidRPr="00F25CAC">
        <w:rPr>
          <w:rFonts w:ascii="Arial" w:hAnsi="Arial" w:cs="Arial"/>
          <w:b/>
        </w:rPr>
        <w:t>THE MOTION IS FOR:</w:t>
      </w:r>
    </w:p>
    <w:p w:rsidR="005812FC" w:rsidRPr="00F25CAC" w:rsidP="005812FC">
      <w:pPr>
        <w:spacing w:after="0" w:line="240" w:lineRule="auto"/>
        <w:rPr>
          <w:rFonts w:ascii="Arial" w:hAnsi="Arial" w:cs="Arial"/>
        </w:rPr>
      </w:pPr>
    </w:p>
    <w:p w:rsidR="005812FC" w:rsidRPr="00F25CAC" w:rsidP="005812FC">
      <w:pPr>
        <w:pStyle w:val="ListParagraph"/>
        <w:widowControl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25CAC">
        <w:rPr>
          <w:rFonts w:ascii="Arial" w:hAnsi="Arial" w:cs="Arial"/>
        </w:rPr>
        <w:t>[set out, in separately numbered paragraphs, the precise relief sought]</w:t>
      </w:r>
    </w:p>
    <w:p w:rsidR="005812FC" w:rsidRPr="00F25CAC" w:rsidP="005812FC">
      <w:pPr>
        <w:pStyle w:val="ListParagraph"/>
        <w:spacing w:after="0" w:line="240" w:lineRule="auto"/>
        <w:rPr>
          <w:rFonts w:ascii="Arial" w:hAnsi="Arial" w:cs="Arial"/>
        </w:rPr>
      </w:pPr>
    </w:p>
    <w:p w:rsidR="005812FC" w:rsidRPr="00F25CAC" w:rsidP="005812FC">
      <w:pPr>
        <w:pStyle w:val="ListParagraph"/>
        <w:widowControl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</w:p>
    <w:p w:rsidR="005812FC" w:rsidRPr="00F25CAC" w:rsidP="005812FC">
      <w:pPr>
        <w:spacing w:after="0" w:line="240" w:lineRule="auto"/>
        <w:rPr>
          <w:rFonts w:ascii="Arial" w:hAnsi="Arial" w:cs="Arial"/>
          <w:b/>
        </w:rPr>
      </w:pPr>
    </w:p>
    <w:p w:rsidR="005812FC" w:rsidRPr="00F25CAC" w:rsidP="005812FC">
      <w:pPr>
        <w:spacing w:after="0" w:line="240" w:lineRule="auto"/>
        <w:rPr>
          <w:rFonts w:ascii="Arial" w:hAnsi="Arial" w:cs="Arial"/>
          <w:b/>
        </w:rPr>
      </w:pPr>
      <w:r w:rsidRPr="00F25CAC">
        <w:rPr>
          <w:rFonts w:ascii="Arial" w:hAnsi="Arial" w:cs="Arial"/>
          <w:b/>
        </w:rPr>
        <w:t>THE GROUNDS FOR THE MOTION ARE:</w:t>
      </w:r>
    </w:p>
    <w:p w:rsidR="005812FC" w:rsidRPr="00F25CAC" w:rsidP="005812FC">
      <w:pPr>
        <w:pStyle w:val="ListParagraph"/>
        <w:spacing w:after="0" w:line="240" w:lineRule="auto"/>
        <w:rPr>
          <w:rFonts w:ascii="Arial" w:hAnsi="Arial" w:cs="Arial"/>
        </w:rPr>
      </w:pPr>
    </w:p>
    <w:p w:rsidR="005812FC" w:rsidRPr="00F25CAC" w:rsidP="005812FC">
      <w:pPr>
        <w:pStyle w:val="ListParagraph"/>
        <w:widowControl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F25CAC">
        <w:rPr>
          <w:rFonts w:ascii="Arial" w:hAnsi="Arial" w:cs="Arial"/>
        </w:rPr>
        <w:t>[set out, in separately numbered paragraphs, each of the grounds to be argued, including a reference to any statutory provision or rule to be relied upon]</w:t>
      </w:r>
    </w:p>
    <w:p w:rsidR="005812FC" w:rsidRPr="00F25CAC" w:rsidP="005812FC">
      <w:pPr>
        <w:pStyle w:val="ListParagraph"/>
        <w:widowControl/>
        <w:spacing w:after="0" w:line="240" w:lineRule="auto"/>
        <w:rPr>
          <w:rFonts w:ascii="Arial" w:hAnsi="Arial" w:cs="Arial"/>
        </w:rPr>
      </w:pPr>
    </w:p>
    <w:p w:rsidR="005812FC" w:rsidRPr="00F25CAC" w:rsidP="005812FC">
      <w:pPr>
        <w:pStyle w:val="ListParagraph"/>
        <w:widowControl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</w:p>
    <w:p w:rsidR="005812FC" w:rsidRPr="00F25CAC" w:rsidP="005812FC">
      <w:pPr>
        <w:pStyle w:val="ListParagraph"/>
        <w:widowControl/>
        <w:spacing w:after="0" w:line="240" w:lineRule="auto"/>
        <w:rPr>
          <w:rFonts w:ascii="Arial" w:hAnsi="Arial" w:cs="Arial"/>
        </w:rPr>
      </w:pPr>
    </w:p>
    <w:p w:rsidR="005812FC" w:rsidRPr="00F25CAC" w:rsidP="005812FC">
      <w:pPr>
        <w:pStyle w:val="ListParagraph"/>
        <w:widowControl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</w:p>
    <w:p w:rsidR="005812FC" w:rsidRPr="00F25CAC" w:rsidP="005812FC">
      <w:pPr>
        <w:pStyle w:val="ListParagraph"/>
        <w:spacing w:after="0" w:line="240" w:lineRule="auto"/>
        <w:rPr>
          <w:rFonts w:ascii="Arial" w:hAnsi="Arial" w:cs="Arial"/>
        </w:rPr>
      </w:pPr>
    </w:p>
    <w:p w:rsidR="005812FC" w:rsidRPr="00F25CAC" w:rsidP="005812FC">
      <w:pPr>
        <w:pStyle w:val="ListParagraph"/>
        <w:spacing w:after="0" w:line="240" w:lineRule="auto"/>
        <w:rPr>
          <w:rFonts w:ascii="Arial" w:hAnsi="Arial" w:cs="Arial"/>
        </w:rPr>
      </w:pPr>
    </w:p>
    <w:p w:rsidR="005812FC" w:rsidRPr="00F25CAC" w:rsidP="005812FC">
      <w:pPr>
        <w:spacing w:after="0" w:line="240" w:lineRule="auto"/>
        <w:rPr>
          <w:rFonts w:ascii="Arial" w:hAnsi="Arial" w:cs="Arial"/>
          <w:b/>
        </w:rPr>
      </w:pPr>
      <w:r w:rsidRPr="00F25CAC">
        <w:rPr>
          <w:rFonts w:ascii="Arial" w:hAnsi="Arial" w:cs="Arial"/>
          <w:b/>
        </w:rPr>
        <w:t>THE FOLLOWING DOCUMENTARY EVIDENCE WILL BE USED AT THE MOTION:</w:t>
      </w:r>
    </w:p>
    <w:p w:rsidR="005812FC" w:rsidRPr="00F25CAC" w:rsidP="005812FC">
      <w:pPr>
        <w:spacing w:after="0" w:line="240" w:lineRule="auto"/>
        <w:ind w:left="360" w:hanging="360"/>
        <w:rPr>
          <w:rFonts w:ascii="Arial" w:hAnsi="Arial" w:cs="Arial"/>
        </w:rPr>
      </w:pPr>
    </w:p>
    <w:p w:rsidR="005812FC" w:rsidRPr="00F25CAC" w:rsidP="005812FC">
      <w:pPr>
        <w:pStyle w:val="ListParagraph"/>
        <w:widowControl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25CAC">
        <w:rPr>
          <w:rFonts w:ascii="Arial" w:hAnsi="Arial" w:cs="Arial"/>
        </w:rPr>
        <w:t>[list, in separately numbered paragraphs, any affidavit(s) and/or other documentary evidence to be relied upon]</w:t>
      </w:r>
    </w:p>
    <w:p w:rsidR="005812FC" w:rsidRPr="00F25CAC" w:rsidP="005812FC">
      <w:pPr>
        <w:pStyle w:val="ListParagraph"/>
        <w:widowControl/>
        <w:spacing w:after="0" w:line="240" w:lineRule="auto"/>
        <w:rPr>
          <w:rFonts w:ascii="Arial" w:hAnsi="Arial" w:cs="Arial"/>
        </w:rPr>
      </w:pPr>
    </w:p>
    <w:p w:rsidR="005812FC" w:rsidRPr="00F25CAC" w:rsidP="005812FC">
      <w:pPr>
        <w:pStyle w:val="ListParagraph"/>
        <w:widowControl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</w:p>
    <w:p w:rsidR="005812FC" w:rsidRPr="00F25CAC" w:rsidP="005812FC">
      <w:pPr>
        <w:pStyle w:val="ListParagraph"/>
        <w:widowControl/>
        <w:spacing w:after="0" w:line="240" w:lineRule="auto"/>
        <w:rPr>
          <w:rFonts w:ascii="Arial" w:hAnsi="Arial" w:cs="Arial"/>
        </w:rPr>
      </w:pPr>
    </w:p>
    <w:p w:rsidR="005812FC" w:rsidRPr="00F25CAC" w:rsidP="005812FC">
      <w:pPr>
        <w:pStyle w:val="ListParagraph"/>
        <w:widowControl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F25CAC">
        <w:rPr>
          <w:rFonts w:ascii="Arial" w:hAnsi="Arial" w:cs="Arial"/>
        </w:rPr>
        <w:t xml:space="preserve"> </w:t>
      </w:r>
    </w:p>
    <w:p w:rsidR="005812FC" w:rsidRPr="00F25CAC" w:rsidP="005812FC">
      <w:pPr>
        <w:spacing w:after="0" w:line="240" w:lineRule="auto"/>
        <w:rPr>
          <w:rFonts w:ascii="Arial" w:hAnsi="Arial" w:cs="Arial"/>
        </w:rPr>
      </w:pPr>
    </w:p>
    <w:p w:rsidR="005812FC" w:rsidRPr="00F25CAC" w:rsidP="005812FC">
      <w:pPr>
        <w:spacing w:after="0" w:line="240" w:lineRule="auto"/>
        <w:rPr>
          <w:rFonts w:ascii="Arial" w:hAnsi="Arial" w:cs="Arial"/>
        </w:rPr>
      </w:pPr>
    </w:p>
    <w:p w:rsidR="005812FC" w:rsidRPr="00F25CAC" w:rsidP="005812FC">
      <w:pPr>
        <w:spacing w:after="0" w:line="240" w:lineRule="auto"/>
        <w:ind w:left="5760" w:hanging="5760"/>
        <w:rPr>
          <w:rFonts w:ascii="Arial" w:hAnsi="Arial" w:cs="Arial"/>
        </w:rPr>
      </w:pPr>
      <w:r w:rsidRPr="00F25CAC">
        <w:rPr>
          <w:rFonts w:ascii="Arial" w:hAnsi="Arial" w:cs="Arial"/>
        </w:rPr>
        <w:t>Date: [Today’s date]</w:t>
      </w:r>
      <w:r w:rsidRPr="00F25CAC">
        <w:rPr>
          <w:rFonts w:ascii="Arial" w:hAnsi="Arial" w:cs="Arial"/>
        </w:rPr>
        <w:tab/>
        <w:t xml:space="preserve">[Name, </w:t>
      </w:r>
    </w:p>
    <w:p w:rsidR="005812FC" w:rsidRPr="00F25CAC" w:rsidP="005812FC">
      <w:pPr>
        <w:spacing w:after="0" w:line="240" w:lineRule="auto"/>
        <w:ind w:left="5760"/>
        <w:rPr>
          <w:rFonts w:ascii="Arial" w:hAnsi="Arial" w:cs="Arial"/>
        </w:rPr>
      </w:pPr>
      <w:r w:rsidRPr="00F25CAC">
        <w:rPr>
          <w:rFonts w:ascii="Arial" w:hAnsi="Arial" w:cs="Arial"/>
        </w:rPr>
        <w:t xml:space="preserve">Address, and </w:t>
      </w:r>
    </w:p>
    <w:p w:rsidR="005812FC" w:rsidRPr="00F25CAC" w:rsidP="005812FC">
      <w:pPr>
        <w:spacing w:after="0" w:line="240" w:lineRule="auto"/>
        <w:ind w:left="5760"/>
        <w:rPr>
          <w:rFonts w:ascii="Arial" w:hAnsi="Arial" w:cs="Arial"/>
        </w:rPr>
      </w:pPr>
      <w:r w:rsidRPr="00F25CAC">
        <w:rPr>
          <w:rFonts w:ascii="Arial" w:hAnsi="Arial" w:cs="Arial"/>
        </w:rPr>
        <w:t xml:space="preserve">telephone number </w:t>
      </w:r>
    </w:p>
    <w:p w:rsidR="005812FC" w:rsidRPr="00F25CAC" w:rsidP="005812FC">
      <w:pPr>
        <w:spacing w:after="0" w:line="240" w:lineRule="auto"/>
        <w:ind w:left="5760"/>
        <w:rPr>
          <w:rFonts w:ascii="Arial" w:hAnsi="Arial" w:cs="Arial"/>
        </w:rPr>
      </w:pPr>
      <w:r w:rsidRPr="00F25CAC">
        <w:rPr>
          <w:rFonts w:ascii="Arial" w:hAnsi="Arial" w:cs="Arial"/>
        </w:rPr>
        <w:t>of the moving party or, if the moving party is represented, the moving party’s representative.]</w:t>
      </w:r>
    </w:p>
    <w:p w:rsidR="005812FC" w:rsidRPr="00F25CAC" w:rsidP="005812FC">
      <w:pPr>
        <w:spacing w:after="0" w:line="240" w:lineRule="auto"/>
        <w:rPr>
          <w:rFonts w:ascii="Arial" w:hAnsi="Arial" w:cs="Arial"/>
        </w:rPr>
      </w:pPr>
    </w:p>
    <w:p w:rsidR="005812FC" w:rsidRPr="00F25CAC" w:rsidP="005812FC">
      <w:pPr>
        <w:spacing w:after="0" w:line="240" w:lineRule="auto"/>
        <w:rPr>
          <w:rFonts w:ascii="Arial" w:hAnsi="Arial" w:cs="Arial"/>
        </w:rPr>
      </w:pPr>
    </w:p>
    <w:p w:rsidR="005812FC" w:rsidRPr="00F25CAC" w:rsidP="005812FC">
      <w:pPr>
        <w:spacing w:after="0" w:line="240" w:lineRule="auto"/>
        <w:rPr>
          <w:rFonts w:ascii="Arial" w:hAnsi="Arial" w:cs="Arial"/>
        </w:rPr>
      </w:pPr>
    </w:p>
    <w:p w:rsidR="005812FC" w:rsidRPr="00F25CAC" w:rsidP="005812FC">
      <w:pPr>
        <w:spacing w:after="0" w:line="240" w:lineRule="auto"/>
        <w:ind w:left="720" w:hanging="720"/>
        <w:rPr>
          <w:rFonts w:ascii="Arial" w:hAnsi="Arial" w:cs="Arial"/>
        </w:rPr>
      </w:pPr>
      <w:r w:rsidRPr="00F25CAC">
        <w:rPr>
          <w:rFonts w:ascii="Arial" w:hAnsi="Arial" w:cs="Arial"/>
        </w:rPr>
        <w:t>TO:</w:t>
      </w:r>
      <w:r w:rsidRPr="00F25CAC">
        <w:rPr>
          <w:rFonts w:ascii="Arial" w:hAnsi="Arial" w:cs="Arial"/>
        </w:rPr>
        <w:tab/>
        <w:t>[Name,</w:t>
      </w:r>
    </w:p>
    <w:p w:rsidR="005812FC" w:rsidRPr="00F25CAC" w:rsidP="005812FC">
      <w:pPr>
        <w:spacing w:after="0" w:line="240" w:lineRule="auto"/>
        <w:ind w:left="720"/>
        <w:rPr>
          <w:rFonts w:ascii="Arial" w:hAnsi="Arial" w:cs="Arial"/>
        </w:rPr>
      </w:pPr>
      <w:r w:rsidRPr="00F25CAC">
        <w:rPr>
          <w:rFonts w:ascii="Arial" w:hAnsi="Arial" w:cs="Arial"/>
        </w:rPr>
        <w:t xml:space="preserve"> Address, and </w:t>
      </w:r>
    </w:p>
    <w:p w:rsidR="005812FC" w:rsidRPr="00F25CAC" w:rsidP="005812FC">
      <w:pPr>
        <w:spacing w:after="0" w:line="240" w:lineRule="auto"/>
        <w:ind w:left="720"/>
        <w:rPr>
          <w:rFonts w:ascii="Arial" w:hAnsi="Arial" w:cs="Arial"/>
        </w:rPr>
      </w:pPr>
      <w:r w:rsidRPr="00F25CAC">
        <w:rPr>
          <w:rFonts w:ascii="Arial" w:hAnsi="Arial" w:cs="Arial"/>
        </w:rPr>
        <w:t xml:space="preserve">telephone number </w:t>
      </w:r>
    </w:p>
    <w:p w:rsidR="005812FC" w:rsidRPr="00F25CAC" w:rsidP="005812FC">
      <w:pPr>
        <w:spacing w:after="0" w:line="240" w:lineRule="auto"/>
        <w:ind w:left="720"/>
        <w:rPr>
          <w:rFonts w:ascii="Arial" w:hAnsi="Arial" w:cs="Arial"/>
        </w:rPr>
      </w:pPr>
      <w:r w:rsidRPr="00F25CAC">
        <w:rPr>
          <w:rFonts w:ascii="Arial" w:hAnsi="Arial" w:cs="Arial"/>
        </w:rPr>
        <w:t xml:space="preserve">of the responding party or, if the </w:t>
      </w:r>
    </w:p>
    <w:p w:rsidR="005812FC" w:rsidRPr="00F25CAC" w:rsidP="005812FC">
      <w:pPr>
        <w:spacing w:after="0" w:line="240" w:lineRule="auto"/>
        <w:ind w:left="720"/>
        <w:rPr>
          <w:rFonts w:ascii="Arial" w:hAnsi="Arial" w:cs="Arial"/>
        </w:rPr>
      </w:pPr>
      <w:r w:rsidRPr="00F25CAC">
        <w:rPr>
          <w:rFonts w:ascii="Arial" w:hAnsi="Arial" w:cs="Arial"/>
        </w:rPr>
        <w:t xml:space="preserve">responding party is represented, </w:t>
      </w:r>
    </w:p>
    <w:p w:rsidR="005812FC" w:rsidRPr="00F25CAC" w:rsidP="005812FC">
      <w:pPr>
        <w:spacing w:after="0" w:line="240" w:lineRule="auto"/>
        <w:ind w:left="720"/>
        <w:rPr>
          <w:rFonts w:ascii="Arial" w:hAnsi="Arial" w:cs="Arial"/>
        </w:rPr>
      </w:pPr>
      <w:r w:rsidRPr="00F25CAC">
        <w:rPr>
          <w:rFonts w:ascii="Arial" w:hAnsi="Arial" w:cs="Arial"/>
        </w:rPr>
        <w:t>the responding party’s representative.]</w:t>
      </w:r>
    </w:p>
    <w:p w:rsidR="005812FC" w:rsidRPr="00F25CAC" w:rsidP="005812FC">
      <w:pPr>
        <w:spacing w:after="0" w:line="240" w:lineRule="auto"/>
        <w:rPr>
          <w:rFonts w:ascii="Arial" w:eastAsia="Times New Roman" w:hAnsi="Arial" w:cs="Arial"/>
        </w:rPr>
      </w:pPr>
    </w:p>
    <w:p w:rsidR="003F2E3B">
      <w:bookmarkStart w:id="1" w:name="_GoBack"/>
      <w:bookmarkEnd w:id="1"/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768F7"/>
    <w:multiLevelType w:val="hybridMultilevel"/>
    <w:tmpl w:val="B73E4A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C2032"/>
    <w:multiLevelType w:val="hybridMultilevel"/>
    <w:tmpl w:val="B73E4A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E93DB3"/>
    <w:multiLevelType w:val="hybridMultilevel"/>
    <w:tmpl w:val="B73E4A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2FC"/>
    <w:rsid w:val="003F2E3B"/>
    <w:rsid w:val="005812FC"/>
    <w:rsid w:val="00F25CAC"/>
  </w:rsids>
  <m:mathPr>
    <m:mathFont m:val="Cambria Math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2FC"/>
    <w:pPr>
      <w:widowControl w:val="0"/>
      <w:spacing w:after="200" w:line="276" w:lineRule="auto"/>
    </w:pPr>
    <w:rPr>
      <w:rFonts w:asciiTheme="minorHAnsi" w:hAnsi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5812FC"/>
    <w:pPr>
      <w:spacing w:before="32" w:after="0" w:line="480" w:lineRule="auto"/>
      <w:ind w:right="6391"/>
      <w:outlineLvl w:val="0"/>
    </w:pPr>
    <w:rPr>
      <w:rFonts w:ascii="Arial" w:eastAsia="Arial" w:hAnsi="Arial" w:cs="Arial"/>
      <w:b/>
      <w:bCs/>
      <w:spacing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812FC"/>
    <w:rPr>
      <w:rFonts w:eastAsia="Arial" w:cs="Arial"/>
      <w:b/>
      <w:bCs/>
      <w:spacing w:val="-1"/>
      <w:lang w:eastAsia="en-US"/>
    </w:rPr>
  </w:style>
  <w:style w:type="paragraph" w:styleId="ListParagraph">
    <w:name w:val="List Paragraph"/>
    <w:basedOn w:val="Normal"/>
    <w:uiPriority w:val="34"/>
    <w:qFormat/>
    <w:rsid w:val="00581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CP_Document" ma:contentTypeID="0x01010098B8C66C91840F41ABF281EC142D045100700D3F571B21A641A92E7A4FAA260129" ma:contentTypeVersion="27" ma:contentTypeDescription="Create a new document." ma:contentTypeScope="" ma:versionID="3a003330345ecb0d29490abf220b7428">
  <xsd:schema xmlns:xsd="http://www.w3.org/2001/XMLSchema" xmlns:xs="http://www.w3.org/2001/XMLSchema" xmlns:p="http://schemas.microsoft.com/office/2006/metadata/properties" xmlns:ns1="http://schemas.microsoft.com/sharepoint/v3" xmlns:ns2="8fa33d97-1dc1-4eca-9522-f75d671f16aa" xmlns:ns3="8e5eda22-8071-4a78-ae7a-0697dff3d7bf" xmlns:ns4="22248fa6-0331-4ac4-96e1-845348d19693" targetNamespace="http://schemas.microsoft.com/office/2006/metadata/properties" ma:root="true" ma:fieldsID="367e557ea3537864f6e628b628163eb5" ns1:_="" ns2:_="" ns3:_="" ns4:_="">
    <xsd:import namespace="http://schemas.microsoft.com/sharepoint/v3"/>
    <xsd:import namespace="8fa33d97-1dc1-4eca-9522-f75d671f16aa"/>
    <xsd:import namespace="8e5eda22-8071-4a78-ae7a-0697dff3d7bf"/>
    <xsd:import namespace="22248fa6-0331-4ac4-96e1-845348d19693"/>
    <xsd:element name="properties">
      <xsd:complexType>
        <xsd:sequence>
          <xsd:element name="documentManagement">
            <xsd:complexType>
              <xsd:all>
                <xsd:element ref="ns2:bdd8ed41401d45b7b5cbde44dfaf3d76" minOccurs="0"/>
                <xsd:element ref="ns3:TaxCatchAll" minOccurs="0"/>
                <xsd:element ref="ns3:TaxCatchAllLabel" minOccurs="0"/>
                <xsd:element ref="ns2:f5dc586c32294423b6ecf3095989c6a4" minOccurs="0"/>
                <xsd:element ref="ns2:a6938d94877b4b2880bcf0dee86d35ed" minOccurs="0"/>
                <xsd:element ref="ns2:OCP_DocDate" minOccurs="0"/>
                <xsd:element ref="ns2:OCP_Reviewdate" minOccurs="0"/>
                <xsd:element ref="ns2:OCP_ContentOwner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CaseManager" minOccurs="0"/>
                <xsd:element ref="ns4:OCP_x0023_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3d97-1dc1-4eca-9522-f75d671f16aa" elementFormDefault="qualified">
    <xsd:import namespace="http://schemas.microsoft.com/office/2006/documentManagement/types"/>
    <xsd:import namespace="http://schemas.microsoft.com/office/infopath/2007/PartnerControls"/>
    <xsd:element name="bdd8ed41401d45b7b5cbde44dfaf3d76" ma:index="8" nillable="true" ma:taxonomy="true" ma:internalName="bdd8ed41401d45b7b5cbde44dfaf3d76" ma:taxonomyFieldName="OCP_Doctype" ma:displayName="OCP_Doctype" ma:default="" ma:fieldId="{bdd8ed41-401d-45b7-b5cb-de44dfaf3d76}" ma:sspId="ecaef9b9-eb4b-4913-8896-f5d35daf4b41" ma:termSetId="50246259-1c20-41fe-94d3-c037bcd377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5dc586c32294423b6ecf3095989c6a4" ma:index="12" nillable="true" ma:taxonomy="true" ma:internalName="f5dc586c32294423b6ecf3095989c6a4" ma:taxonomyFieldName="OCP_Department" ma:displayName="OCP_Department" ma:default="" ma:fieldId="{f5dc586c-3229-4423-b6ec-f3095989c6a4}" ma:sspId="ecaef9b9-eb4b-4913-8896-f5d35daf4b41" ma:termSetId="a4ae86f3-dcf5-473b-aab8-66552ce2fd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6938d94877b4b2880bcf0dee86d35ed" ma:index="14" nillable="true" ma:taxonomy="true" ma:internalName="a6938d94877b4b2880bcf0dee86d35ed" ma:taxonomyFieldName="OCP_Topic" ma:displayName="OCP_Topic" ma:default="" ma:fieldId="{a6938d94-877b-4b28-80bc-f0dee86d35ed}" ma:sspId="ecaef9b9-eb4b-4913-8896-f5d35daf4b41" ma:termSetId="a0d8fcfa-c71c-4bad-9425-650f5ba811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P_DocDate" ma:index="16" nillable="true" ma:displayName="OCP_DocDate" ma:format="DateOnly" ma:internalName="OCP_DocDate">
      <xsd:simpleType>
        <xsd:restriction base="dms:DateTime"/>
      </xsd:simpleType>
    </xsd:element>
    <xsd:element name="OCP_Reviewdate" ma:index="17" nillable="true" ma:displayName="OCP_Reviewdate" ma:default="" ma:format="DateOnly" ma:internalName="OCP_Reviewdate">
      <xsd:simpleType>
        <xsd:restriction base="dms:DateTime"/>
      </xsd:simpleType>
    </xsd:element>
    <xsd:element name="OCP_ContentOwner" ma:index="18" nillable="true" ma:displayName="OCP_ContentOwner" ma:list="UserInfo" ma:SearchPeopleOnly="false" ma:internalName="OCP_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eda22-8071-4a78-ae7a-0697dff3d7b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4e77486-05ca-4e4b-a4df-56258cfbad37}" ma:internalName="TaxCatchAll" ma:showField="CatchAllData" ma:web="8e5eda22-8071-4a78-ae7a-0697dff3d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4e77486-05ca-4e4b-a4df-56258cfbad37}" ma:internalName="TaxCatchAllLabel" ma:readOnly="true" ma:showField="CatchAllDataLabel" ma:web="8e5eda22-8071-4a78-ae7a-0697dff3d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48fa6-0331-4ac4-96e1-845348d19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CaseManager" ma:index="31" nillable="true" ma:displayName="Case Manager" ma:format="Dropdown" ma:list="UserInfo" ma:SharePointGroup="0" ma:internalName="CaseManag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CP_x0023_" ma:index="32" nillable="true" ma:displayName="OCP #" ma:decimals="0" ma:format="Dropdown" ma:internalName="OCP_x0023_" ma:percentage="FALSE">
      <xsd:simpleType>
        <xsd:restriction base="dms:Number"/>
      </xsd:simpleType>
    </xsd:element>
    <xsd:element name="MediaServiceLocation" ma:index="3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P_Reviewdate xmlns="8fa33d97-1dc1-4eca-9522-f75d671f16aa" xsi:nil="true"/>
    <TaxCatchAll xmlns="8e5eda22-8071-4a78-ae7a-0697dff3d7bf" xsi:nil="true"/>
    <bdd8ed41401d45b7b5cbde44dfaf3d76 xmlns="8fa33d97-1dc1-4eca-9522-f75d671f16aa">
      <Terms xmlns="http://schemas.microsoft.com/office/infopath/2007/PartnerControls"/>
    </bdd8ed41401d45b7b5cbde44dfaf3d76>
    <a6938d94877b4b2880bcf0dee86d35ed xmlns="8fa33d97-1dc1-4eca-9522-f75d671f16aa">
      <Terms xmlns="http://schemas.microsoft.com/office/infopath/2007/PartnerControls"/>
    </a6938d94877b4b2880bcf0dee86d35ed>
    <OCP_ContentOwner xmlns="8fa33d97-1dc1-4eca-9522-f75d671f16aa">
      <UserInfo>
        <DisplayName/>
        <AccountId xsi:nil="true"/>
        <AccountType/>
      </UserInfo>
    </OCP_ContentOwner>
    <f5dc586c32294423b6ecf3095989c6a4 xmlns="8fa33d97-1dc1-4eca-9522-f75d671f16aa">
      <Terms xmlns="http://schemas.microsoft.com/office/infopath/2007/PartnerControls"/>
    </f5dc586c32294423b6ecf3095989c6a4>
    <OCP_DocDate xmlns="8fa33d97-1dc1-4eca-9522-f75d671f16aa" xsi:nil="true"/>
    <_ip_UnifiedCompliancePolicyUIAction xmlns="http://schemas.microsoft.com/sharepoint/v3" xsi:nil="true"/>
    <CaseManager xmlns="22248fa6-0331-4ac4-96e1-845348d19693">
      <UserInfo>
        <DisplayName/>
        <AccountId xsi:nil="true"/>
        <AccountType/>
      </UserInfo>
    </CaseManager>
    <_ip_UnifiedCompliancePolicyProperties xmlns="http://schemas.microsoft.com/sharepoint/v3" xsi:nil="true"/>
    <OCP_x0023_ xmlns="22248fa6-0331-4ac4-96e1-845348d19693" xsi:nil="true"/>
  </documentManagement>
</p:properties>
</file>

<file path=customXml/itemProps1.xml><?xml version="1.0" encoding="utf-8"?>
<ds:datastoreItem xmlns:ds="http://schemas.openxmlformats.org/officeDocument/2006/customXml" ds:itemID="{876BC3AE-E5B4-411B-9CF5-9B80833D6A54}"/>
</file>

<file path=customXml/itemProps2.xml><?xml version="1.0" encoding="utf-8"?>
<ds:datastoreItem xmlns:ds="http://schemas.openxmlformats.org/officeDocument/2006/customXml" ds:itemID="{620292E9-5876-4CD0-9878-C6A59B56DCB6}"/>
</file>

<file path=customXml/itemProps3.xml><?xml version="1.0" encoding="utf-8"?>
<ds:datastoreItem xmlns:ds="http://schemas.openxmlformats.org/officeDocument/2006/customXml" ds:itemID="{C2ABA052-8484-4D05-9105-15DD279662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Genevieve Plummer</dc:creator>
  <cp:lastModifiedBy>Genevieve Plummer</cp:lastModifiedBy>
  <cp:revision>1</cp:revision>
  <dcterms:created xsi:type="dcterms:W3CDTF">2014-11-17T21:01:00Z</dcterms:created>
  <dcterms:modified xsi:type="dcterms:W3CDTF">2014-11-17T21:01:00Z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010021{"F":2,"I":"561C-5B4A-A2A5-8AB0"}</vt:lpwstr>
  </property>
  <property fmtid="{D5CDD505-2E9C-101B-9397-08002B2CF9AE}" pid="3" name="ContentTypeId">
    <vt:lpwstr>0x01010098B8C66C91840F41ABF281EC142D045100700D3F571B21A641A92E7A4FAA260129</vt:lpwstr>
  </property>
  <property fmtid="{D5CDD505-2E9C-101B-9397-08002B2CF9AE}" pid="4" name="Order">
    <vt:r8>100</vt:r8>
  </property>
  <property fmtid="{D5CDD505-2E9C-101B-9397-08002B2CF9AE}" pid="5" name="OCP_Department">
    <vt:lpwstr/>
  </property>
  <property fmtid="{D5CDD505-2E9C-101B-9397-08002B2CF9AE}" pid="6" name="OCP_Topic">
    <vt:lpwstr/>
  </property>
  <property fmtid="{D5CDD505-2E9C-101B-9397-08002B2CF9AE}" pid="7" name="OCP_Doctype">
    <vt:lpwstr/>
  </property>
</Properties>
</file>